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回复函</w:t>
      </w: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广西桂商物业服务有限公司：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我公司已收到贵单位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桂商物业百东馨园装修垃圾清运服务 </w:t>
      </w:r>
      <w:r>
        <w:rPr>
          <w:rFonts w:hint="eastAsia"/>
          <w:sz w:val="32"/>
          <w:szCs w:val="32"/>
          <w:lang w:val="en-US" w:eastAsia="zh-CN"/>
        </w:rPr>
        <w:t>的询价邀请函，我公司同意参与本项目的响应邀请。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特此回函确认。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单位名称： </w:t>
      </w:r>
    </w:p>
    <w:p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zJiOTJjOGFiMDExZGVmMDhiNTlkMDVmYjIyZWQifQ=="/>
  </w:docVars>
  <w:rsids>
    <w:rsidRoot w:val="686B2114"/>
    <w:rsid w:val="00BA238C"/>
    <w:rsid w:val="117E33E2"/>
    <w:rsid w:val="1200489E"/>
    <w:rsid w:val="167B12D9"/>
    <w:rsid w:val="1CD24F9C"/>
    <w:rsid w:val="20DD70E4"/>
    <w:rsid w:val="23F15209"/>
    <w:rsid w:val="28896ADE"/>
    <w:rsid w:val="293C718A"/>
    <w:rsid w:val="2DF954E4"/>
    <w:rsid w:val="3A24080F"/>
    <w:rsid w:val="411F7B66"/>
    <w:rsid w:val="45C93F00"/>
    <w:rsid w:val="469D6425"/>
    <w:rsid w:val="4F2C4442"/>
    <w:rsid w:val="503075BE"/>
    <w:rsid w:val="54C00575"/>
    <w:rsid w:val="586E28E0"/>
    <w:rsid w:val="5C376859"/>
    <w:rsid w:val="606A02E3"/>
    <w:rsid w:val="60DB62B5"/>
    <w:rsid w:val="686B2114"/>
    <w:rsid w:val="6B8C4EF1"/>
    <w:rsid w:val="73496FBA"/>
    <w:rsid w:val="748F7FA6"/>
    <w:rsid w:val="75E90E54"/>
    <w:rsid w:val="792873DD"/>
    <w:rsid w:val="7D7D16D2"/>
    <w:rsid w:val="7FE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2023-09-01T02:34:00Z</dcterms:created>
  <dc:creator>丽丽</dc:creator>
  <cp:lastModifiedBy>丽丽</cp:lastModifiedBy>
  <dcterms:modified xsi:type="dcterms:W3CDTF">2023-10-25T07:44:33Z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179B216B098D4DC49ACF28C9D3EAD0B1_11</vt:lpwstr>
  </property>
</Properties>
</file>