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中标通知书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广西北投数字科技产业有限公司：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你方于20</w:t>
      </w:r>
      <w:r>
        <w:rPr>
          <w:rFonts w:hint="eastAsia" w:ascii="宋体" w:hAnsi="宋体" w:eastAsia="宋体"/>
          <w:sz w:val="28"/>
          <w:szCs w:val="28"/>
        </w:rPr>
        <w:t>23年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所递交的嵌入式工业控制机项目报价文件已被我方接受，被确定为中标人。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中标价：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51000</w:t>
      </w:r>
      <w:r>
        <w:rPr>
          <w:rFonts w:hint="eastAsia" w:ascii="宋体" w:hAnsi="宋体" w:eastAsia="宋体"/>
          <w:sz w:val="28"/>
          <w:szCs w:val="28"/>
        </w:rPr>
        <w:t>.00元。</w:t>
      </w:r>
    </w:p>
    <w:p>
      <w:pPr>
        <w:ind w:firstLine="55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/>
          <w:sz w:val="28"/>
          <w:szCs w:val="28"/>
        </w:rPr>
        <w:t>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日前完成。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请你方在接到本通知书后的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8个工作</w:t>
      </w:r>
      <w:r>
        <w:rPr>
          <w:rFonts w:hint="eastAsia" w:ascii="宋体" w:hAnsi="宋体" w:eastAsia="宋体"/>
          <w:sz w:val="28"/>
          <w:szCs w:val="28"/>
        </w:rPr>
        <w:t>日内到广西钦州市灵山县新圩镇三海街道灵山大道1188号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灵山高速公路运营分公司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与我方签订合同。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特此通知。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szCs w:val="28"/>
        </w:rPr>
        <w:t>询价人：广西新发展交通集团有限公司</w:t>
      </w:r>
    </w:p>
    <w:p>
      <w:pPr>
        <w:spacing w:line="480" w:lineRule="exact"/>
        <w:ind w:firstLine="5040" w:firstLineChars="18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szCs w:val="28"/>
        </w:rPr>
        <w:t>灵山高速公路运营分公司</w:t>
      </w:r>
    </w:p>
    <w:p>
      <w:pPr>
        <w:ind w:firstLine="3360" w:firstLineChars="120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2023年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mQ0MmM1YzMxMmY4YzdkOTI3NTA4NTNiODk0MzkifQ=="/>
  </w:docVars>
  <w:rsids>
    <w:rsidRoot w:val="003150EC"/>
    <w:rsid w:val="00166FF4"/>
    <w:rsid w:val="00186B28"/>
    <w:rsid w:val="00226314"/>
    <w:rsid w:val="00262BC9"/>
    <w:rsid w:val="002E2E32"/>
    <w:rsid w:val="002F3D0C"/>
    <w:rsid w:val="003150EC"/>
    <w:rsid w:val="00360523"/>
    <w:rsid w:val="0042781A"/>
    <w:rsid w:val="0049303B"/>
    <w:rsid w:val="004D4DA8"/>
    <w:rsid w:val="004D6FA4"/>
    <w:rsid w:val="00510800"/>
    <w:rsid w:val="0058373B"/>
    <w:rsid w:val="005E254F"/>
    <w:rsid w:val="0064125B"/>
    <w:rsid w:val="0069791C"/>
    <w:rsid w:val="008320F3"/>
    <w:rsid w:val="009175E6"/>
    <w:rsid w:val="00923E4E"/>
    <w:rsid w:val="00973296"/>
    <w:rsid w:val="00A53403"/>
    <w:rsid w:val="00A61DFD"/>
    <w:rsid w:val="00B72CA6"/>
    <w:rsid w:val="00BD06F1"/>
    <w:rsid w:val="00C81B68"/>
    <w:rsid w:val="00D03B3B"/>
    <w:rsid w:val="00DE4DDC"/>
    <w:rsid w:val="00F25998"/>
    <w:rsid w:val="00F30403"/>
    <w:rsid w:val="1E3D26E5"/>
    <w:rsid w:val="20D35BB1"/>
    <w:rsid w:val="2F847B00"/>
    <w:rsid w:val="3B257563"/>
    <w:rsid w:val="53EC48BD"/>
    <w:rsid w:val="6AC84226"/>
    <w:rsid w:val="73A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498</Characters>
  <Lines>4</Lines>
  <Paragraphs>1</Paragraphs>
  <TotalTime>13</TotalTime>
  <ScaleCrop>false</ScaleCrop>
  <LinksUpToDate>false</LinksUpToDate>
  <CharactersWithSpaces>650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2019-09-17T09:17:00Z</dcterms:created>
  <dc:creator>梁若翔</dc:creator>
  <cp:lastModifiedBy>Antonin</cp:lastModifiedBy>
  <dcterms:modified xsi:type="dcterms:W3CDTF">2023-12-25T08:05:40Z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8257739CD9C24FE295FC60870D2FA782</vt:lpwstr>
  </property>
</Properties>
</file>